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宋体" w:hAnsi="宋体" w:cs="黑体"/>
          <w:b/>
          <w:bCs/>
          <w:sz w:val="28"/>
        </w:rPr>
      </w:pPr>
      <w:r>
        <w:rPr>
          <w:rFonts w:hint="eastAsia" w:ascii="宋体" w:hAnsi="宋体" w:cs="黑体"/>
          <w:b/>
          <w:bCs/>
          <w:sz w:val="28"/>
        </w:rPr>
        <w:t>附件一：</w:t>
      </w:r>
    </w:p>
    <w:p>
      <w:pPr>
        <w:widowControl/>
        <w:adjustRightInd w:val="0"/>
        <w:snapToGrid w:val="0"/>
        <w:jc w:val="center"/>
        <w:rPr>
          <w:rFonts w:ascii="华文中宋" w:hAnsi="华文中宋" w:eastAsia="华文中宋" w:cs="黑体"/>
          <w:bCs/>
          <w:sz w:val="40"/>
        </w:rPr>
      </w:pPr>
      <w:r>
        <w:rPr>
          <w:rFonts w:hint="eastAsia" w:ascii="华文中宋" w:hAnsi="华文中宋" w:eastAsia="华文中宋" w:cs="黑体"/>
          <w:bCs/>
          <w:sz w:val="40"/>
        </w:rPr>
        <w:t>“‘剧’焦心灵 ‘愈’见成长”</w:t>
      </w:r>
    </w:p>
    <w:p>
      <w:pPr>
        <w:widowControl/>
        <w:adjustRightInd w:val="0"/>
        <w:snapToGrid w:val="0"/>
        <w:jc w:val="center"/>
        <w:rPr>
          <w:rFonts w:ascii="华文中宋" w:hAnsi="华文中宋" w:eastAsia="华文中宋" w:cs="Times New Roman"/>
          <w:bCs/>
          <w:sz w:val="40"/>
        </w:rPr>
      </w:pPr>
      <w:r>
        <w:rPr>
          <w:rFonts w:hint="eastAsia" w:ascii="华文中宋" w:hAnsi="华文中宋" w:eastAsia="华文中宋" w:cs="黑体"/>
          <w:bCs/>
          <w:sz w:val="40"/>
        </w:rPr>
        <w:t>第三届校园心理情景剧大赛报名表</w:t>
      </w:r>
    </w:p>
    <w:p>
      <w:pPr>
        <w:adjustRightInd w:val="0"/>
        <w:snapToGrid w:val="0"/>
        <w:ind w:firstLine="964" w:firstLineChars="400"/>
        <w:rPr>
          <w:rFonts w:ascii="宋体" w:hAnsi="宋体" w:cs="Times New Roman"/>
          <w:b/>
          <w:sz w:val="24"/>
        </w:rPr>
      </w:pPr>
    </w:p>
    <w:p>
      <w:pPr>
        <w:adjustRightInd w:val="0"/>
        <w:snapToGrid w:val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/>
          <w:sz w:val="24"/>
        </w:rPr>
        <w:t>学院（加盖公章）：                           团队名称：</w:t>
      </w:r>
    </w:p>
    <w:tbl>
      <w:tblPr>
        <w:tblStyle w:val="5"/>
        <w:tblpPr w:leftFromText="180" w:rightFromText="180" w:vertAnchor="text" w:horzAnchor="margin" w:tblpXSpec="center" w:tblpY="3"/>
        <w:tblW w:w="8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85"/>
        <w:gridCol w:w="1276"/>
        <w:gridCol w:w="1559"/>
        <w:gridCol w:w="1843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节目名称</w:t>
            </w:r>
          </w:p>
        </w:tc>
        <w:tc>
          <w:tcPr>
            <w:tcW w:w="712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所属类别</w:t>
            </w:r>
          </w:p>
        </w:tc>
        <w:tc>
          <w:tcPr>
            <w:tcW w:w="712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□学习   □人际   □择业   □恋爱   □家庭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□成长   □网络   □情绪   □其他（请注明）：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节目负责人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表演所需时间</w:t>
            </w:r>
          </w:p>
        </w:tc>
        <w:tc>
          <w:tcPr>
            <w:tcW w:w="1159" w:type="dxa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成员</w:t>
            </w:r>
          </w:p>
        </w:tc>
        <w:tc>
          <w:tcPr>
            <w:tcW w:w="7122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color w:val="595959"/>
                <w:sz w:val="24"/>
              </w:rPr>
              <w:t>（请注明姓名、所在班级及具体分工）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表演所需道具</w:t>
            </w:r>
          </w:p>
        </w:tc>
        <w:tc>
          <w:tcPr>
            <w:tcW w:w="7122" w:type="dxa"/>
            <w:gridSpan w:val="5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922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剧情简介：  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8922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92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剧情揭示心理现象及意义：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widowControl/>
        <w:spacing w:line="360" w:lineRule="auto"/>
        <w:textAlignment w:val="baseline"/>
        <w:rPr>
          <w:rFonts w:ascii="方正仿宋_GB2312" w:hAnsi="方正仿宋_GB2312" w:eastAsia="方正仿宋_GB2312" w:cs="方正仿宋_GB2312"/>
          <w:color w:val="333333"/>
          <w:sz w:val="32"/>
          <w:szCs w:val="32"/>
          <w:highlight w:val="yellow"/>
          <w:shd w:val="clear" w:color="auto" w:fill="FFFFFF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6A738E-7246-4E14-A928-C1479DACE0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39134E8B-835D-405A-BA5F-457FC26927C0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510E10E-4BF8-4440-8A79-BE36BEA3E2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Njk2ZmM5Njg4MzY4YmRkZDBiNDEyZjRhYThjMjEifQ=="/>
  </w:docVars>
  <w:rsids>
    <w:rsidRoot w:val="3A981C69"/>
    <w:rsid w:val="0002728A"/>
    <w:rsid w:val="001139C6"/>
    <w:rsid w:val="002256F3"/>
    <w:rsid w:val="002673E8"/>
    <w:rsid w:val="002C19D1"/>
    <w:rsid w:val="00860CFD"/>
    <w:rsid w:val="008C43F2"/>
    <w:rsid w:val="00C054B2"/>
    <w:rsid w:val="00F23862"/>
    <w:rsid w:val="1D3A762E"/>
    <w:rsid w:val="25BB1DF3"/>
    <w:rsid w:val="35B53FBD"/>
    <w:rsid w:val="3A981C69"/>
    <w:rsid w:val="462348FB"/>
    <w:rsid w:val="57402979"/>
    <w:rsid w:val="60F76B16"/>
    <w:rsid w:val="655850F8"/>
    <w:rsid w:val="794A540B"/>
    <w:rsid w:val="79A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NormalCharacter"/>
    <w:qFormat/>
    <w:uiPriority w:val="0"/>
  </w:style>
  <w:style w:type="character" w:customStyle="1" w:styleId="9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111</Words>
  <Characters>633</Characters>
  <Lines>5</Lines>
  <Paragraphs>1</Paragraphs>
  <TotalTime>21</TotalTime>
  <ScaleCrop>false</ScaleCrop>
  <LinksUpToDate>false</LinksUpToDate>
  <CharactersWithSpaces>743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2024-04-10T01:37:00Z</dcterms:created>
  <dc:creator>时晓馨</dc:creator>
  <cp:lastModifiedBy>代乐娇</cp:lastModifiedBy>
  <dcterms:modified xsi:type="dcterms:W3CDTF">2024-04-11T03:39:41Z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957F2CD8BB6B4DA2B5C90EE7A2A98452_13</vt:lpwstr>
  </property>
</Properties>
</file>